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D56EA" w14:textId="79C6732C" w:rsidR="009F2DBB" w:rsidRPr="0086698B" w:rsidRDefault="009005E3" w:rsidP="0086698B">
      <w:pPr>
        <w:pStyle w:val="Default"/>
        <w:jc w:val="both"/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</w:pPr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400kV AIS Substation Extension Package SS-139 for Extension of 400/220kV Tumkur (</w:t>
      </w:r>
      <w:proofErr w:type="spellStart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400/220kV Pooling Station in Karnataka and Implementation of 1 No. of 220 kV line bay at Tumkur (</w:t>
      </w:r>
      <w:proofErr w:type="spellStart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400/220 kV PS for providing Connectivity to RE generation project</w:t>
      </w:r>
      <w:r w:rsidRPr="008C3F17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Spec. No.: </w:t>
      </w:r>
      <w:r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CC/NT/W-AIS/DOM/A10/24/14455</w:t>
      </w:r>
    </w:p>
    <w:p w14:paraId="3BDCF132" w14:textId="77777777" w:rsidR="003D2E6D" w:rsidRPr="0086698B" w:rsidRDefault="003D2E6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86698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51C23CAD" w:rsidR="002749C2" w:rsidRPr="0086698B" w:rsidRDefault="002749C2" w:rsidP="009347E5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F30F1EA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400kV AIS Substation Extension Package SS-139 for Extension of 400/220kV Tumkur (</w:t>
      </w:r>
      <w:proofErr w:type="spellStart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Pooling Substation associated with Augmentation of transformation capacity by 2 x 500MVA (9th &amp; 10th), 400/220kV ICTs at Tumkur (</w:t>
      </w:r>
      <w:proofErr w:type="spellStart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400/220kV Pooling Station in Karnataka and Implementation of 1 No. of 220 kV line bay at Tumkur (</w:t>
      </w:r>
      <w:proofErr w:type="spellStart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) 400/220 kV PS for providing Connectivity to RE generation project</w:t>
      </w:r>
      <w:r w:rsidR="009005E3" w:rsidRPr="008C3F17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Spec. No.: </w:t>
      </w:r>
      <w:r w:rsidR="009005E3" w:rsidRPr="006F43E6">
        <w:rPr>
          <w:rFonts w:ascii="Book Antiqua" w:hAnsi="Book Antiqua" w:cs="Arial"/>
          <w:b/>
          <w:bCs/>
          <w:sz w:val="22"/>
          <w:szCs w:val="22"/>
          <w:lang w:val="en-IN"/>
        </w:rPr>
        <w:t>CC/NT/W-AIS/DOM/A10/24/14455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8D098CE" w:rsidR="00B554C6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400kV AIS Substation Extension Package SS-139 for Extension of 400/220kV Tumkur (</w:t>
      </w:r>
      <w:proofErr w:type="spellStart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Pooling Substation associated with Augmentation of transformation capacity by 2 x 500MVA (9th &amp; 10th), 400/220kV ICTs at Tumkur (</w:t>
      </w:r>
      <w:proofErr w:type="spellStart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400/220kV Pooling Station in Karnataka and Implementation of 1 No. of 220 kV line bay at Tumkur (</w:t>
      </w:r>
      <w:proofErr w:type="spellStart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400/220 kV PS for providing Connectivity to RE generation project</w:t>
      </w:r>
      <w:r w:rsidR="009005E3"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. Spec. No.: </w:t>
      </w:r>
      <w:r w:rsidR="009005E3"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CC/NT/W-AIS/DOM/A10/24/14455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1434E9B5" w14:textId="77777777" w:rsidR="009347E5" w:rsidRPr="0086698B" w:rsidRDefault="009347E5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</w:p>
    <w:p w14:paraId="3F3F11FC" w14:textId="784CF190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400kV AIS Substation Extension Package SS-139 for Extension of 400/220kV Tumkur (</w:t>
      </w:r>
      <w:proofErr w:type="spellStart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) Pooling Substation associated with Augmentation of transformation capacity by 2 x 500MVA (9th &amp; 10th), 400/220kV ICTs at Tumkur (</w:t>
      </w:r>
      <w:proofErr w:type="spellStart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) 400/220kV Pooling Station in Karnataka and Implementation of 1 No. of 220 kV line bay at Tumkur (</w:t>
      </w:r>
      <w:proofErr w:type="spellStart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) 400/220 kV PS for providing Connectivity to RE generation project</w:t>
      </w:r>
      <w:r w:rsidR="009005E3" w:rsidRPr="008C3F17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 xml:space="preserve">. Spec. No.: </w:t>
      </w:r>
      <w:r w:rsidR="009005E3" w:rsidRPr="006F43E6">
        <w:rPr>
          <w:rFonts w:ascii="Book Antiqua" w:hAnsi="Book Antiqua" w:cs="Arial"/>
          <w:bCs/>
          <w:color w:val="000000"/>
          <w:sz w:val="22"/>
          <w:szCs w:val="22"/>
          <w:lang w:val="en-IN" w:bidi="hi-IN"/>
        </w:rPr>
        <w:t>CC/NT/W-AIS/DOM/A10/24/14455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Date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>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iv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Name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 xml:space="preserve">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>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86698B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FEF9F" w14:textId="77777777" w:rsidR="00251072" w:rsidRDefault="00251072" w:rsidP="00D818D4">
      <w:pPr>
        <w:spacing w:after="0" w:line="240" w:lineRule="auto"/>
      </w:pPr>
      <w:r>
        <w:separator/>
      </w:r>
    </w:p>
  </w:endnote>
  <w:endnote w:type="continuationSeparator" w:id="0">
    <w:p w14:paraId="454F7752" w14:textId="77777777" w:rsidR="00251072" w:rsidRDefault="0025107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9347E5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9.5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7F052" w14:textId="77777777" w:rsidR="00251072" w:rsidRDefault="00251072" w:rsidP="00D818D4">
      <w:pPr>
        <w:spacing w:after="0" w:line="240" w:lineRule="auto"/>
      </w:pPr>
      <w:r>
        <w:separator/>
      </w:r>
    </w:p>
  </w:footnote>
  <w:footnote w:type="continuationSeparator" w:id="0">
    <w:p w14:paraId="552E3A36" w14:textId="77777777" w:rsidR="00251072" w:rsidRDefault="0025107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15B0AC01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9005E3" w:rsidRPr="009005E3">
      <w:rPr>
        <w:rFonts w:ascii="Book Antiqua" w:hAnsi="Book Antiqua" w:cs="Arial"/>
        <w:b/>
        <w:bCs/>
        <w:sz w:val="20"/>
      </w:rPr>
      <w:t>CC/NT/W-AIS/DOM/A10/24/14455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0E7EB5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364D3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C3644"/>
    <w:rsid w:val="003D2E6D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05E3"/>
    <w:rsid w:val="009033CA"/>
    <w:rsid w:val="00926810"/>
    <w:rsid w:val="009347E5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A64ED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oTAupa/U9WQWEpovNATgrzbtAbptWSfkrQCU0SbS4d0=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g0+I9D4Fg0UQu29mJsrNc/V3eGY8SiFlNYBVhOGAakI=</DigestValue>
    </Reference>
    <Reference Type="http://www.w3.org/2000/09/xmldsig#Object" URI="#idValidSigLnImg">
      <DigestMethod Algorithm="http://www.w3.org/2001/04/xmlenc#sha256"/>
      <DigestValue>2d9F4m9sXHtlNTV7c22kJ5EWU39ClySEy16+pfDtoS8=</DigestValue>
    </Reference>
    <Reference Type="http://www.w3.org/2000/09/xmldsig#Object" URI="#idInvalidSigLnImg">
      <DigestMethod Algorithm="http://www.w3.org/2001/04/xmlenc#sha256"/>
      <DigestValue>K7EIinSVDGIq+k+wJbH7VMAj0K1VGHtzpWdOJDk2hbw=</DigestValue>
    </Reference>
  </SignedInfo>
  <SignatureValue>NiPsFJf93kpPuEyrLDpOU85kmULY52ekrZuHv8gqm0tkjbyC5Qjxo8G+NtiEnyDydpltPTi4TSRJ
H+W4qDk5ny++2rYXLvxSZ044eCI9esMoVF0MfdQQTKWfaned/z9pTKW3SQgGb4POAz6pz4c8B/1d
/wk3VD8RkJXcwSoKqQ1j0oeZD6zZKd4qzN+3c9cb9awYRjC6i1cDFIE6hVspEdxEuC9vxavNFKgy
wp1uZQPkYdhtez+iS7gyLIXCY+bqssmZDE6jr34JJEiVWoZxRLm7d3OAkZfOviIdc7PlFgJ4sL8j
wznBL0gM0u2laQIQlZuKJk2LGiAmodW28SjAEA==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/xi3+GRxnbjvWDFb9tmQkuaTtvLWUPxkjO0LS2oG1Mo=</DigestValue>
      </Reference>
      <Reference URI="/word/endnotes.xml?ContentType=application/vnd.openxmlformats-officedocument.wordprocessingml.endnotes+xml">
        <DigestMethod Algorithm="http://www.w3.org/2001/04/xmlenc#sha256"/>
        <DigestValue>/t9+1jpbA6vN57NjKl52cmQybRhr3TyzPgq+zBmzbJg=</DigestValue>
      </Reference>
      <Reference URI="/word/fontTable.xml?ContentType=application/vnd.openxmlformats-officedocument.wordprocessingml.fontTable+xml">
        <DigestMethod Algorithm="http://www.w3.org/2001/04/xmlenc#sha256"/>
        <DigestValue>NwBvWrYXgd9i8ZDemKi2/PnEF3fUexnc5qutq68H2Mc=</DigestValue>
      </Reference>
      <Reference URI="/word/footer1.xml?ContentType=application/vnd.openxmlformats-officedocument.wordprocessingml.footer+xml">
        <DigestMethod Algorithm="http://www.w3.org/2001/04/xmlenc#sha256"/>
        <DigestValue>OSPYRVUqoSdJtsCNOrFdS1lDyaEHaRd6DcyfTNYPTo4=</DigestValue>
      </Reference>
      <Reference URI="/word/footnotes.xml?ContentType=application/vnd.openxmlformats-officedocument.wordprocessingml.footnotes+xml">
        <DigestMethod Algorithm="http://www.w3.org/2001/04/xmlenc#sha256"/>
        <DigestValue>xrdGpICJWExu0zfzqrdC4X8DWpARv9ze4YGSAUvDsfU=</DigestValue>
      </Reference>
      <Reference URI="/word/header1.xml?ContentType=application/vnd.openxmlformats-officedocument.wordprocessingml.header+xml">
        <DigestMethod Algorithm="http://www.w3.org/2001/04/xmlenc#sha256"/>
        <DigestValue>7/wf6AHSNTD8dsA0HxwlzDeOIYBtGEna6ZnZQnZBEUA=</DigestValue>
      </Reference>
      <Reference URI="/word/media/image1.emf?ContentType=image/x-emf">
        <DigestMethod Algorithm="http://www.w3.org/2001/04/xmlenc#sha256"/>
        <DigestValue>JjpMUNsrgFfl/oYkUITzFY1Vm91ZE6SlbMhnXzLw3l0=</DigestValue>
      </Reference>
      <Reference URI="/word/settings.xml?ContentType=application/vnd.openxmlformats-officedocument.wordprocessingml.settings+xml">
        <DigestMethod Algorithm="http://www.w3.org/2001/04/xmlenc#sha256"/>
        <DigestValue>Cs6Gv2Y6Y5N/JGKba62HuThxR0SopEERjDWmtYoQQB8=</DigestValue>
      </Reference>
      <Reference URI="/word/styles.xml?ContentType=application/vnd.openxmlformats-officedocument.wordprocessingml.styles+xml">
        <DigestMethod Algorithm="http://www.w3.org/2001/04/xmlenc#sha256"/>
        <DigestValue>BzkNsPQgUIjctjc9pkf0BcxmRDPnX3XsHsxytcSV7lg=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DvdgmSg685yRZs6P5BsMMzXF986Or6hUmPFz69sy++Y=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2024-10-24T03:05:07Z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2024-10-24T03:05:07Z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99</cp:revision>
  <cp:lastPrinted>2020-08-04T06:37:00Z</cp:lastPrinted>
  <dcterms:created xsi:type="dcterms:W3CDTF">2017-07-20T06:53:00Z</dcterms:created>
  <dcterms:modified xsi:type="dcterms:W3CDTF">2024-10-24T03:04:00Z</dcterms:modified>
  <cp:contentStatus/>
</cp:coreProperties>
</file>